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CB43" w14:textId="77777777" w:rsidR="00324A01" w:rsidRPr="00D578DF" w:rsidRDefault="00324A01" w:rsidP="00324A01">
      <w:pPr>
        <w:ind w:left="360" w:hanging="360"/>
        <w:contextualSpacing/>
        <w:jc w:val="center"/>
        <w:rPr>
          <w:rFonts w:ascii="Times New Roman" w:hAnsi="Times New Roman" w:cs="Times New Roman"/>
          <w:b/>
          <w:i/>
          <w:sz w:val="28"/>
        </w:rPr>
      </w:pPr>
      <w:r w:rsidRPr="00D578DF">
        <w:rPr>
          <w:rFonts w:ascii="Times New Roman" w:hAnsi="Times New Roman" w:cs="Times New Roman"/>
          <w:b/>
          <w:i/>
          <w:sz w:val="28"/>
        </w:rPr>
        <w:t>Sunny’s Heritage Fiction Book List:</w:t>
      </w:r>
    </w:p>
    <w:p w14:paraId="50AF7699" w14:textId="77777777" w:rsidR="00324A01" w:rsidRDefault="00324A01" w:rsidP="00324A01">
      <w:pPr>
        <w:ind w:left="360" w:hanging="360"/>
        <w:contextualSpacing/>
        <w:rPr>
          <w:rFonts w:ascii="Times New Roman" w:hAnsi="Times New Roman" w:cs="Times New Roman"/>
          <w:b/>
          <w:i/>
          <w:u w:val="single"/>
        </w:rPr>
      </w:pPr>
    </w:p>
    <w:p w14:paraId="76659A54" w14:textId="77777777" w:rsidR="00BF4AD9" w:rsidRPr="00324A01" w:rsidRDefault="00BF4AD9" w:rsidP="00324A01">
      <w:pPr>
        <w:ind w:left="360" w:hanging="360"/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 w:rsidRPr="00324A01">
        <w:rPr>
          <w:rFonts w:ascii="Times New Roman" w:hAnsi="Times New Roman" w:cs="Times New Roman"/>
          <w:b/>
          <w:i/>
          <w:sz w:val="24"/>
          <w:u w:val="single"/>
        </w:rPr>
        <w:t xml:space="preserve">Asian-Canadian </w:t>
      </w:r>
      <w:r w:rsidR="00E82467" w:rsidRPr="00324A01">
        <w:rPr>
          <w:rFonts w:ascii="Times New Roman" w:hAnsi="Times New Roman" w:cs="Times New Roman"/>
          <w:b/>
          <w:i/>
          <w:sz w:val="24"/>
          <w:u w:val="single"/>
        </w:rPr>
        <w:t>Heritage</w:t>
      </w:r>
    </w:p>
    <w:p w14:paraId="32DE850C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  <w:u w:val="single"/>
        </w:rPr>
      </w:pPr>
    </w:p>
    <w:p w14:paraId="1DA2F301" w14:textId="77777777" w:rsidR="00BF4AD9" w:rsidRPr="00324A01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sz w:val="24"/>
          <w:lang w:val="en-CA" w:eastAsia="en-CA"/>
        </w:rPr>
      </w:pP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Aihoshi, Susan. </w:t>
      </w:r>
      <w:r w:rsidRPr="00324A01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Torn Apart: The Internment Diary of Mary Kobayashi, Vancouver, British Columbia, 1941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2012.</w:t>
      </w:r>
      <w:r w:rsidR="00582E49">
        <w:rPr>
          <w:rFonts w:ascii="Times New Roman" w:eastAsia="Times New Roman" w:hAnsi="Times New Roman" w:cs="Times New Roman"/>
          <w:sz w:val="24"/>
          <w:lang w:val="en-CA" w:eastAsia="en-CA"/>
        </w:rPr>
        <w:t xml:space="preserve"> [Dear Canada #27]</w:t>
      </w:r>
    </w:p>
    <w:p w14:paraId="0F513872" w14:textId="055545EF" w:rsidR="00220876" w:rsidRPr="00324A01" w:rsidRDefault="00220876" w:rsidP="00220876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Arato, Rona. </w:t>
      </w:r>
      <w:r w:rsidRPr="00324A01">
        <w:rPr>
          <w:rFonts w:ascii="Times New Roman" w:hAnsi="Times New Roman" w:cs="Times New Roman"/>
          <w:i/>
          <w:sz w:val="24"/>
        </w:rPr>
        <w:t>On a Canadian Day: Nine Story Voyages Through History</w:t>
      </w:r>
      <w:r w:rsidRPr="00324A01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24A01">
        <w:rPr>
          <w:rFonts w:ascii="Times New Roman" w:hAnsi="Times New Roman" w:cs="Times New Roman"/>
          <w:sz w:val="24"/>
        </w:rPr>
        <w:t>Owlkids</w:t>
      </w:r>
      <w:proofErr w:type="spellEnd"/>
      <w:r w:rsidRPr="00324A01">
        <w:rPr>
          <w:rFonts w:ascii="Times New Roman" w:hAnsi="Times New Roman" w:cs="Times New Roman"/>
          <w:sz w:val="24"/>
        </w:rPr>
        <w:t xml:space="preserve"> Books, 2009.</w:t>
      </w:r>
      <w:r w:rsidR="00681771">
        <w:rPr>
          <w:rFonts w:ascii="Times New Roman" w:hAnsi="Times New Roman" w:cs="Times New Roman"/>
          <w:sz w:val="24"/>
        </w:rPr>
        <w:t xml:space="preserve"> </w:t>
      </w:r>
      <w:r w:rsidR="00681771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39EF210A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*Bishop, Mary Harelkin. </w:t>
      </w:r>
      <w:r w:rsidRPr="00324A01">
        <w:rPr>
          <w:rFonts w:ascii="Times New Roman" w:hAnsi="Times New Roman" w:cs="Times New Roman"/>
          <w:i/>
          <w:sz w:val="24"/>
        </w:rPr>
        <w:t>Tunnels of Treachery</w:t>
      </w:r>
      <w:r w:rsidRPr="00324A01">
        <w:rPr>
          <w:rFonts w:ascii="Times New Roman" w:hAnsi="Times New Roman" w:cs="Times New Roman"/>
          <w:sz w:val="24"/>
        </w:rPr>
        <w:t>. Coteau Books, 2003. [Tunnels of Moose Jaw #3]</w:t>
      </w:r>
    </w:p>
    <w:p w14:paraId="25D35C3E" w14:textId="77777777" w:rsidR="00F71BDD" w:rsidRPr="00324A01" w:rsidRDefault="00F71BDD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Bright, Mary-Liz. </w:t>
      </w:r>
      <w:r w:rsidRPr="00324A01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Lambs of Hell`s Gate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. Pacific</w:t>
      </w:r>
      <w:r w:rsidR="00D25AAA"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 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Edge Publishing, 2001.</w:t>
      </w:r>
    </w:p>
    <w:p w14:paraId="388687AC" w14:textId="77777777" w:rsidR="00BF4AD9" w:rsidRPr="00324A01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sz w:val="24"/>
          <w:lang w:val="en-CA" w:eastAsia="en-CA"/>
        </w:rPr>
      </w:pP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Chan, Gillian. </w:t>
      </w:r>
      <w:r w:rsidRPr="00324A01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An Ocean Apart: The Gold Mountain Diary of Chin Mei-ling, Vancouver, British Columbia, 1922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2004.</w:t>
      </w:r>
      <w:r w:rsidRPr="00324A01">
        <w:rPr>
          <w:rFonts w:ascii="Times New Roman" w:eastAsia="Times New Roman" w:hAnsi="Times New Roman" w:cs="Times New Roman"/>
          <w:sz w:val="24"/>
          <w:lang w:val="en-CA" w:eastAsia="en-CA"/>
        </w:rPr>
        <w:t xml:space="preserve"> [Dear Canada #9]</w:t>
      </w:r>
    </w:p>
    <w:p w14:paraId="1C0FA076" w14:textId="77777777" w:rsidR="00E447E7" w:rsidRPr="00A53F64" w:rsidRDefault="00E447E7" w:rsidP="00E447E7">
      <w:pPr>
        <w:tabs>
          <w:tab w:val="left" w:pos="360"/>
        </w:tabs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Chan, Marty. </w:t>
      </w:r>
      <w:r>
        <w:rPr>
          <w:rFonts w:ascii="Times New Roman" w:hAnsi="Times New Roman" w:cs="Times New Roman"/>
          <w:i/>
          <w:sz w:val="24"/>
          <w:lang w:val="en-CA"/>
        </w:rPr>
        <w:t>The Forbidden Phoenix</w:t>
      </w:r>
      <w:r>
        <w:rPr>
          <w:rFonts w:ascii="Times New Roman" w:hAnsi="Times New Roman" w:cs="Times New Roman"/>
          <w:sz w:val="24"/>
          <w:lang w:val="en-CA"/>
        </w:rPr>
        <w:t>. Playwrights Canada, 2011.</w:t>
      </w:r>
    </w:p>
    <w:p w14:paraId="1E8B9394" w14:textId="77777777" w:rsidR="00F71BDD" w:rsidRPr="00324A01" w:rsidRDefault="00F71BDD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Donovan, Lois. </w:t>
      </w:r>
      <w:r w:rsidRPr="00324A01">
        <w:rPr>
          <w:rFonts w:ascii="Times New Roman" w:hAnsi="Times New Roman" w:cs="Times New Roman"/>
          <w:i/>
          <w:sz w:val="24"/>
        </w:rPr>
        <w:t>The Journal</w:t>
      </w:r>
      <w:r w:rsidRPr="00324A01">
        <w:rPr>
          <w:rFonts w:ascii="Times New Roman" w:hAnsi="Times New Roman" w:cs="Times New Roman"/>
          <w:sz w:val="24"/>
        </w:rPr>
        <w:t>. Ronsdale Press, 2015.</w:t>
      </w:r>
    </w:p>
    <w:p w14:paraId="6BA95DE5" w14:textId="0EFEF3A8" w:rsidR="00FF0A65" w:rsidRPr="00324A01" w:rsidRDefault="00FF0A65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Ellis, Sarah. </w:t>
      </w:r>
      <w:r w:rsidRPr="00324A01">
        <w:rPr>
          <w:rFonts w:ascii="Times New Roman" w:hAnsi="Times New Roman" w:cs="Times New Roman"/>
          <w:i/>
          <w:sz w:val="24"/>
        </w:rPr>
        <w:t>Next-Door Neighbours</w:t>
      </w:r>
      <w:r w:rsidRPr="00324A01">
        <w:rPr>
          <w:rFonts w:ascii="Times New Roman" w:hAnsi="Times New Roman" w:cs="Times New Roman"/>
          <w:sz w:val="24"/>
        </w:rPr>
        <w:t>. Groundwood Books, 1989.</w:t>
      </w:r>
      <w:r w:rsidR="00681771">
        <w:rPr>
          <w:rFonts w:ascii="Times New Roman" w:hAnsi="Times New Roman" w:cs="Times New Roman"/>
          <w:sz w:val="24"/>
        </w:rPr>
        <w:t xml:space="preserve"> </w:t>
      </w:r>
      <w:r w:rsidR="00681771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B83FED2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Foon, Dennis. </w:t>
      </w:r>
      <w:r w:rsidRPr="00324A01">
        <w:rPr>
          <w:rFonts w:ascii="Times New Roman" w:hAnsi="Times New Roman" w:cs="Times New Roman"/>
          <w:i/>
          <w:sz w:val="24"/>
        </w:rPr>
        <w:t>New Canadian Kid/Invisible Kids</w:t>
      </w:r>
      <w:r w:rsidRPr="00324A01">
        <w:rPr>
          <w:rFonts w:ascii="Times New Roman" w:hAnsi="Times New Roman" w:cs="Times New Roman"/>
          <w:sz w:val="24"/>
        </w:rPr>
        <w:t xml:space="preserve">. Playwrights Canada, 2005. </w:t>
      </w:r>
      <w:r w:rsidRPr="00324A01">
        <w:rPr>
          <w:rFonts w:ascii="Times New Roman" w:hAnsi="Times New Roman" w:cs="Times New Roman"/>
          <w:b/>
          <w:i/>
          <w:sz w:val="24"/>
        </w:rPr>
        <w:t>Plays</w:t>
      </w:r>
    </w:p>
    <w:p w14:paraId="71D39607" w14:textId="0AD43AB9" w:rsidR="00FF0A65" w:rsidRPr="00324A01" w:rsidRDefault="00FF0A65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Garrigue, Sheila. </w:t>
      </w:r>
      <w:r w:rsidRPr="00324A01">
        <w:rPr>
          <w:rFonts w:ascii="Times New Roman" w:hAnsi="Times New Roman" w:cs="Times New Roman"/>
          <w:i/>
          <w:sz w:val="24"/>
        </w:rPr>
        <w:t>The Eternal Spring of Mr. Ito</w:t>
      </w:r>
      <w:r w:rsidRPr="00324A01">
        <w:rPr>
          <w:rFonts w:ascii="Times New Roman" w:hAnsi="Times New Roman" w:cs="Times New Roman"/>
          <w:sz w:val="24"/>
        </w:rPr>
        <w:t>. Aladdin Paperbacks, 1994.</w:t>
      </w:r>
      <w:r w:rsidR="00681771">
        <w:rPr>
          <w:rFonts w:ascii="Times New Roman" w:hAnsi="Times New Roman" w:cs="Times New Roman"/>
          <w:sz w:val="24"/>
        </w:rPr>
        <w:t xml:space="preserve"> </w:t>
      </w:r>
      <w:r w:rsidR="00681771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5D2F7F48" w14:textId="77777777" w:rsidR="00F23AA6" w:rsidRPr="00F23AA6" w:rsidRDefault="00F23AA6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Hammond, Kristie. </w:t>
      </w:r>
      <w:r>
        <w:rPr>
          <w:rFonts w:ascii="Times New Roman" w:hAnsi="Times New Roman" w:cs="Times New Roman"/>
          <w:i/>
          <w:sz w:val="24"/>
        </w:rPr>
        <w:t>Ting Ting</w:t>
      </w:r>
      <w:r>
        <w:rPr>
          <w:rFonts w:ascii="Times New Roman" w:hAnsi="Times New Roman" w:cs="Times New Roman"/>
          <w:sz w:val="24"/>
        </w:rPr>
        <w:t>. Sono Nis Press, 2013.</w:t>
      </w:r>
    </w:p>
    <w:p w14:paraId="0232C700" w14:textId="77777777" w:rsidR="00EF3CA4" w:rsidRPr="00EF3CA4" w:rsidRDefault="00EF3CA4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Hardy, Melissa. </w:t>
      </w:r>
      <w:r>
        <w:rPr>
          <w:rFonts w:ascii="Times New Roman" w:hAnsi="Times New Roman" w:cs="Times New Roman"/>
          <w:i/>
          <w:sz w:val="24"/>
        </w:rPr>
        <w:t>The Geomancer`s Compass</w:t>
      </w:r>
      <w:r>
        <w:rPr>
          <w:rFonts w:ascii="Times New Roman" w:hAnsi="Times New Roman" w:cs="Times New Roman"/>
          <w:sz w:val="24"/>
        </w:rPr>
        <w:t>. Tundra Books, 2012.</w:t>
      </w:r>
    </w:p>
    <w:p w14:paraId="7108F64E" w14:textId="77777777" w:rsidR="00FF0A65" w:rsidRPr="00324A01" w:rsidRDefault="00FF0A65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Horne, Constance. </w:t>
      </w:r>
      <w:r w:rsidRPr="00324A01">
        <w:rPr>
          <w:rFonts w:ascii="Times New Roman" w:hAnsi="Times New Roman" w:cs="Times New Roman"/>
          <w:i/>
          <w:sz w:val="24"/>
        </w:rPr>
        <w:t>The Tenth Pupil</w:t>
      </w:r>
      <w:r w:rsidRPr="00324A01">
        <w:rPr>
          <w:rFonts w:ascii="Times New Roman" w:hAnsi="Times New Roman" w:cs="Times New Roman"/>
          <w:sz w:val="24"/>
        </w:rPr>
        <w:t>. Ronsdale Press, 2001.</w:t>
      </w:r>
    </w:p>
    <w:p w14:paraId="7FDE0E16" w14:textId="41B4DF75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Khan, Rukhsana. </w:t>
      </w:r>
      <w:r w:rsidRPr="00324A01">
        <w:rPr>
          <w:rFonts w:ascii="Times New Roman" w:hAnsi="Times New Roman" w:cs="Times New Roman"/>
          <w:i/>
          <w:sz w:val="24"/>
        </w:rPr>
        <w:t>A New Life</w:t>
      </w:r>
      <w:r w:rsidRPr="00324A01">
        <w:rPr>
          <w:rFonts w:ascii="Times New Roman" w:hAnsi="Times New Roman" w:cs="Times New Roman"/>
          <w:sz w:val="24"/>
        </w:rPr>
        <w:t>. Nasrin Khosravi, ill. Groundwood Books, 2009.</w:t>
      </w:r>
      <w:r w:rsidR="00681771">
        <w:rPr>
          <w:rFonts w:ascii="Times New Roman" w:hAnsi="Times New Roman" w:cs="Times New Roman"/>
          <w:sz w:val="24"/>
        </w:rPr>
        <w:t xml:space="preserve"> </w:t>
      </w:r>
      <w:r w:rsidR="00681771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04CF6D96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Khan, Rukhsana, Elisa Carbone, &amp; Uma Krishnaswami. </w:t>
      </w:r>
      <w:r w:rsidRPr="00324A01">
        <w:rPr>
          <w:rFonts w:ascii="Times New Roman" w:hAnsi="Times New Roman" w:cs="Times New Roman"/>
          <w:i/>
          <w:sz w:val="24"/>
        </w:rPr>
        <w:t>Many Windows: Six Kids, Five Faiths, One Community</w:t>
      </w:r>
      <w:r w:rsidRPr="00324A01">
        <w:rPr>
          <w:rFonts w:ascii="Times New Roman" w:hAnsi="Times New Roman" w:cs="Times New Roman"/>
          <w:sz w:val="24"/>
        </w:rPr>
        <w:t>. Napoleon Publishing, 2008.</w:t>
      </w:r>
    </w:p>
    <w:p w14:paraId="24ABD641" w14:textId="77777777" w:rsidR="00936E97" w:rsidRPr="0037393C" w:rsidRDefault="00936E97" w:rsidP="00936E97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Kobayashi, Tamai. </w:t>
      </w:r>
      <w:r>
        <w:rPr>
          <w:rFonts w:ascii="Times New Roman" w:hAnsi="Times New Roman" w:cs="Times New Roman"/>
          <w:i/>
          <w:sz w:val="24"/>
          <w:lang w:val="en-CA"/>
        </w:rPr>
        <w:t>Prairie Ostrich</w:t>
      </w:r>
      <w:r>
        <w:rPr>
          <w:rFonts w:ascii="Times New Roman" w:hAnsi="Times New Roman" w:cs="Times New Roman"/>
          <w:sz w:val="24"/>
          <w:lang w:val="en-CA"/>
        </w:rPr>
        <w:t>. Goose Lane Editions, 2014.</w:t>
      </w:r>
    </w:p>
    <w:p w14:paraId="6F474F61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Kogawa, Joy. </w:t>
      </w:r>
      <w:r w:rsidRPr="00324A01">
        <w:rPr>
          <w:rFonts w:ascii="Times New Roman" w:hAnsi="Times New Roman" w:cs="Times New Roman"/>
          <w:i/>
          <w:sz w:val="24"/>
        </w:rPr>
        <w:t>Naomi’s Road</w:t>
      </w:r>
      <w:r w:rsidRPr="00324A01">
        <w:rPr>
          <w:rFonts w:ascii="Times New Roman" w:hAnsi="Times New Roman" w:cs="Times New Roman"/>
          <w:sz w:val="24"/>
        </w:rPr>
        <w:t>. Ruth Ohi, ill. Fitzhenry &amp; Whiteside, 2005.</w:t>
      </w:r>
    </w:p>
    <w:p w14:paraId="1DBD3F4A" w14:textId="77777777" w:rsidR="00FB7868" w:rsidRPr="00FB7868" w:rsidRDefault="00FB7868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Kogawa, Joy. </w:t>
      </w:r>
      <w:r>
        <w:rPr>
          <w:rFonts w:ascii="Times New Roman" w:hAnsi="Times New Roman" w:cs="Times New Roman"/>
          <w:i/>
          <w:sz w:val="24"/>
        </w:rPr>
        <w:t>Obasan</w:t>
      </w:r>
      <w:r>
        <w:rPr>
          <w:rFonts w:ascii="Times New Roman" w:hAnsi="Times New Roman" w:cs="Times New Roman"/>
          <w:sz w:val="24"/>
        </w:rPr>
        <w:t>. Anchor Books, 1981.</w:t>
      </w:r>
    </w:p>
    <w:p w14:paraId="0031C7E3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Lawson, Julie. </w:t>
      </w:r>
      <w:r w:rsidRPr="00324A01">
        <w:rPr>
          <w:rFonts w:ascii="Times New Roman" w:hAnsi="Times New Roman" w:cs="Times New Roman"/>
          <w:i/>
          <w:sz w:val="24"/>
        </w:rPr>
        <w:t>Our Canadian Girl: Emily</w:t>
      </w:r>
      <w:r w:rsidRPr="00324A01">
        <w:rPr>
          <w:rFonts w:ascii="Times New Roman" w:hAnsi="Times New Roman" w:cs="Times New Roman"/>
          <w:sz w:val="24"/>
        </w:rPr>
        <w:t xml:space="preserve">. Puffin Canada, 2010. [Ind. Published as </w:t>
      </w:r>
      <w:r w:rsidRPr="00324A01">
        <w:rPr>
          <w:rFonts w:ascii="Times New Roman" w:hAnsi="Times New Roman" w:cs="Times New Roman"/>
          <w:i/>
          <w:sz w:val="24"/>
        </w:rPr>
        <w:t>Across the James Bay Bridge</w:t>
      </w:r>
      <w:r w:rsidRPr="00324A01">
        <w:rPr>
          <w:rFonts w:ascii="Times New Roman" w:hAnsi="Times New Roman" w:cs="Times New Roman"/>
          <w:sz w:val="24"/>
        </w:rPr>
        <w:t xml:space="preserve">; </w:t>
      </w:r>
      <w:r w:rsidRPr="00324A01">
        <w:rPr>
          <w:rFonts w:ascii="Times New Roman" w:hAnsi="Times New Roman" w:cs="Times New Roman"/>
          <w:i/>
          <w:sz w:val="24"/>
        </w:rPr>
        <w:t>Disaster at the Bridge</w:t>
      </w:r>
      <w:r w:rsidRPr="00324A01">
        <w:rPr>
          <w:rFonts w:ascii="Times New Roman" w:hAnsi="Times New Roman" w:cs="Times New Roman"/>
          <w:sz w:val="24"/>
        </w:rPr>
        <w:t xml:space="preserve">; </w:t>
      </w:r>
      <w:r w:rsidRPr="00324A01">
        <w:rPr>
          <w:rFonts w:ascii="Times New Roman" w:hAnsi="Times New Roman" w:cs="Times New Roman"/>
          <w:i/>
          <w:sz w:val="24"/>
        </w:rPr>
        <w:t>Building Bridges</w:t>
      </w:r>
      <w:r w:rsidRPr="00324A01">
        <w:rPr>
          <w:rFonts w:ascii="Times New Roman" w:hAnsi="Times New Roman" w:cs="Times New Roman"/>
          <w:sz w:val="24"/>
        </w:rPr>
        <w:t xml:space="preserve">; </w:t>
      </w:r>
      <w:r w:rsidRPr="00324A01">
        <w:rPr>
          <w:rFonts w:ascii="Times New Roman" w:hAnsi="Times New Roman" w:cs="Times New Roman"/>
          <w:i/>
          <w:sz w:val="24"/>
        </w:rPr>
        <w:t>Summer of Gold</w:t>
      </w:r>
      <w:r w:rsidRPr="00324A01">
        <w:rPr>
          <w:rFonts w:ascii="Times New Roman" w:hAnsi="Times New Roman" w:cs="Times New Roman"/>
          <w:sz w:val="24"/>
        </w:rPr>
        <w:t>]</w:t>
      </w:r>
    </w:p>
    <w:p w14:paraId="10CE0651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Lawson, Julie. </w:t>
      </w:r>
      <w:r w:rsidRPr="00324A01">
        <w:rPr>
          <w:rFonts w:ascii="Times New Roman" w:hAnsi="Times New Roman" w:cs="Times New Roman"/>
          <w:i/>
          <w:sz w:val="24"/>
        </w:rPr>
        <w:t>White Jade Tiger</w:t>
      </w:r>
      <w:r w:rsidRPr="00324A01">
        <w:rPr>
          <w:rFonts w:ascii="Times New Roman" w:hAnsi="Times New Roman" w:cs="Times New Roman"/>
          <w:sz w:val="24"/>
        </w:rPr>
        <w:t>. Sandcastle Books, 2006.</w:t>
      </w:r>
    </w:p>
    <w:p w14:paraId="4AD50367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Little, Jean, et al. </w:t>
      </w:r>
      <w:r w:rsidRPr="00324A01">
        <w:rPr>
          <w:rFonts w:ascii="Times New Roman" w:hAnsi="Times New Roman" w:cs="Times New Roman"/>
          <w:i/>
          <w:sz w:val="24"/>
        </w:rPr>
        <w:t>Hoping for Home: Stories of Arrival</w:t>
      </w:r>
      <w:r w:rsidRPr="00324A01">
        <w:rPr>
          <w:rFonts w:ascii="Times New Roman" w:hAnsi="Times New Roman" w:cs="Times New Roman"/>
          <w:sz w:val="24"/>
        </w:rPr>
        <w:t>. Scholastic Canada, 2011. [Dear Canada Companion Anthology #3]</w:t>
      </w:r>
    </w:p>
    <w:p w14:paraId="68F0748B" w14:textId="77777777" w:rsidR="00E07DC8" w:rsidRPr="00324A01" w:rsidRDefault="00E07DC8" w:rsidP="00E07DC8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Maruno, Jennifer. </w:t>
      </w:r>
      <w:r w:rsidRPr="00324A01">
        <w:rPr>
          <w:rFonts w:ascii="Times New Roman" w:hAnsi="Times New Roman" w:cs="Times New Roman"/>
          <w:i/>
          <w:sz w:val="24"/>
        </w:rPr>
        <w:t>Cherry Blossom Baseball</w:t>
      </w:r>
      <w:r w:rsidRPr="00324A01">
        <w:rPr>
          <w:rFonts w:ascii="Times New Roman" w:hAnsi="Times New Roman" w:cs="Times New Roman"/>
          <w:sz w:val="24"/>
        </w:rPr>
        <w:t xml:space="preserve">. Dundurn Press, 2015. </w:t>
      </w:r>
      <w:r w:rsidR="004B6815" w:rsidRPr="00324A01">
        <w:rPr>
          <w:rFonts w:ascii="Times New Roman" w:hAnsi="Times New Roman" w:cs="Times New Roman"/>
          <w:sz w:val="24"/>
        </w:rPr>
        <w:t>[</w:t>
      </w:r>
      <w:r w:rsidRPr="00324A01">
        <w:rPr>
          <w:rFonts w:ascii="Times New Roman" w:hAnsi="Times New Roman" w:cs="Times New Roman"/>
          <w:sz w:val="24"/>
        </w:rPr>
        <w:t xml:space="preserve">Cherry Blossom </w:t>
      </w:r>
      <w:r w:rsidR="004B6815" w:rsidRPr="00324A01">
        <w:rPr>
          <w:rFonts w:ascii="Times New Roman" w:hAnsi="Times New Roman" w:cs="Times New Roman"/>
          <w:sz w:val="24"/>
        </w:rPr>
        <w:t>#</w:t>
      </w:r>
      <w:r w:rsidRPr="00324A01">
        <w:rPr>
          <w:rFonts w:ascii="Times New Roman" w:hAnsi="Times New Roman" w:cs="Times New Roman"/>
          <w:sz w:val="24"/>
        </w:rPr>
        <w:t>3</w:t>
      </w:r>
      <w:r w:rsidR="004B6815" w:rsidRPr="00324A01">
        <w:rPr>
          <w:rFonts w:ascii="Times New Roman" w:hAnsi="Times New Roman" w:cs="Times New Roman"/>
          <w:sz w:val="24"/>
        </w:rPr>
        <w:t>]</w:t>
      </w:r>
      <w:r w:rsidRPr="00324A01">
        <w:rPr>
          <w:rFonts w:ascii="Times New Roman" w:hAnsi="Times New Roman" w:cs="Times New Roman"/>
          <w:sz w:val="24"/>
        </w:rPr>
        <w:t xml:space="preserve"> </w:t>
      </w:r>
    </w:p>
    <w:p w14:paraId="6BB3DAA6" w14:textId="77777777" w:rsidR="00E07DC8" w:rsidRPr="00324A01" w:rsidRDefault="00E07DC8" w:rsidP="00E07DC8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Maruno, Jennifer. </w:t>
      </w:r>
      <w:r w:rsidRPr="00324A01">
        <w:rPr>
          <w:rFonts w:ascii="Times New Roman" w:hAnsi="Times New Roman" w:cs="Times New Roman"/>
          <w:i/>
          <w:sz w:val="24"/>
        </w:rPr>
        <w:t>Cherry Blossom Winter</w:t>
      </w:r>
      <w:r w:rsidRPr="00324A01">
        <w:rPr>
          <w:rFonts w:ascii="Times New Roman" w:hAnsi="Times New Roman" w:cs="Times New Roman"/>
          <w:sz w:val="24"/>
        </w:rPr>
        <w:t xml:space="preserve">. Dundurn Press, 2012. </w:t>
      </w:r>
      <w:r w:rsidR="004B6815" w:rsidRPr="00324A01">
        <w:rPr>
          <w:rFonts w:ascii="Times New Roman" w:hAnsi="Times New Roman" w:cs="Times New Roman"/>
          <w:sz w:val="24"/>
        </w:rPr>
        <w:t>[</w:t>
      </w:r>
      <w:r w:rsidRPr="00324A01">
        <w:rPr>
          <w:rFonts w:ascii="Times New Roman" w:hAnsi="Times New Roman" w:cs="Times New Roman"/>
          <w:sz w:val="24"/>
        </w:rPr>
        <w:t xml:space="preserve">Cherry Blossom </w:t>
      </w:r>
      <w:r w:rsidR="004B6815" w:rsidRPr="00324A01">
        <w:rPr>
          <w:rFonts w:ascii="Times New Roman" w:hAnsi="Times New Roman" w:cs="Times New Roman"/>
          <w:sz w:val="24"/>
        </w:rPr>
        <w:t>#</w:t>
      </w:r>
      <w:r w:rsidRPr="00324A01">
        <w:rPr>
          <w:rFonts w:ascii="Times New Roman" w:hAnsi="Times New Roman" w:cs="Times New Roman"/>
          <w:sz w:val="24"/>
        </w:rPr>
        <w:t>2</w:t>
      </w:r>
      <w:r w:rsidR="004B6815" w:rsidRPr="00324A01">
        <w:rPr>
          <w:rFonts w:ascii="Times New Roman" w:hAnsi="Times New Roman" w:cs="Times New Roman"/>
          <w:sz w:val="24"/>
        </w:rPr>
        <w:t>]</w:t>
      </w:r>
    </w:p>
    <w:p w14:paraId="6DD8108E" w14:textId="77777777" w:rsidR="00E07DC8" w:rsidRPr="00324A01" w:rsidRDefault="00E07DC8" w:rsidP="006871FE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Maruno, Jennifer. </w:t>
      </w:r>
      <w:r w:rsidRPr="00324A01">
        <w:rPr>
          <w:rFonts w:ascii="Times New Roman" w:hAnsi="Times New Roman" w:cs="Times New Roman"/>
          <w:i/>
          <w:sz w:val="24"/>
        </w:rPr>
        <w:t>When the Cherry Blossoms Fell</w:t>
      </w:r>
      <w:r w:rsidRPr="00324A01">
        <w:rPr>
          <w:rFonts w:ascii="Times New Roman" w:hAnsi="Times New Roman" w:cs="Times New Roman"/>
          <w:sz w:val="24"/>
        </w:rPr>
        <w:t xml:space="preserve">. Napoleon Publishing, 2010. </w:t>
      </w:r>
      <w:r w:rsidR="004B6815" w:rsidRPr="00324A01">
        <w:rPr>
          <w:rFonts w:ascii="Times New Roman" w:hAnsi="Times New Roman" w:cs="Times New Roman"/>
          <w:sz w:val="24"/>
        </w:rPr>
        <w:t>[</w:t>
      </w:r>
      <w:r w:rsidRPr="00324A01">
        <w:rPr>
          <w:rFonts w:ascii="Times New Roman" w:hAnsi="Times New Roman" w:cs="Times New Roman"/>
          <w:sz w:val="24"/>
        </w:rPr>
        <w:t xml:space="preserve">Cherry Blossom </w:t>
      </w:r>
      <w:r w:rsidR="004B6815" w:rsidRPr="00324A01">
        <w:rPr>
          <w:rFonts w:ascii="Times New Roman" w:hAnsi="Times New Roman" w:cs="Times New Roman"/>
          <w:sz w:val="24"/>
        </w:rPr>
        <w:t>#</w:t>
      </w:r>
      <w:r w:rsidRPr="00324A01">
        <w:rPr>
          <w:rFonts w:ascii="Times New Roman" w:hAnsi="Times New Roman" w:cs="Times New Roman"/>
          <w:sz w:val="24"/>
        </w:rPr>
        <w:t>1</w:t>
      </w:r>
      <w:r w:rsidR="004B6815" w:rsidRPr="00324A01">
        <w:rPr>
          <w:rFonts w:ascii="Times New Roman" w:hAnsi="Times New Roman" w:cs="Times New Roman"/>
          <w:sz w:val="24"/>
        </w:rPr>
        <w:t>]</w:t>
      </w:r>
    </w:p>
    <w:p w14:paraId="15001A57" w14:textId="77777777" w:rsidR="00532AA3" w:rsidRPr="00561E00" w:rsidRDefault="00532AA3" w:rsidP="00532AA3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Nanji, Shenaaz. </w:t>
      </w:r>
      <w:r>
        <w:rPr>
          <w:rFonts w:ascii="Times New Roman" w:hAnsi="Times New Roman" w:cs="Times New Roman"/>
          <w:i/>
          <w:sz w:val="24"/>
          <w:lang w:val="en-CA"/>
        </w:rPr>
        <w:t>Child of Dandelions</w:t>
      </w:r>
      <w:r>
        <w:rPr>
          <w:rFonts w:ascii="Times New Roman" w:hAnsi="Times New Roman" w:cs="Times New Roman"/>
          <w:sz w:val="24"/>
          <w:lang w:val="en-CA"/>
        </w:rPr>
        <w:t>. Front Street Inc., 2008.</w:t>
      </w:r>
    </w:p>
    <w:p w14:paraId="3FFF2DBC" w14:textId="77777777" w:rsidR="00E07DC8" w:rsidRPr="00324A01" w:rsidRDefault="00E07DC8" w:rsidP="006871FE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Pearce, Jacqueline. </w:t>
      </w:r>
      <w:r w:rsidRPr="00324A01">
        <w:rPr>
          <w:rFonts w:ascii="Times New Roman" w:hAnsi="Times New Roman" w:cs="Times New Roman"/>
          <w:i/>
          <w:sz w:val="24"/>
        </w:rPr>
        <w:t>The Reunion</w:t>
      </w:r>
      <w:r w:rsidRPr="00324A01">
        <w:rPr>
          <w:rFonts w:ascii="Times New Roman" w:hAnsi="Times New Roman" w:cs="Times New Roman"/>
          <w:sz w:val="24"/>
        </w:rPr>
        <w:t>. Orca Book Publishers, 2003.</w:t>
      </w:r>
    </w:p>
    <w:p w14:paraId="3B8A4CA1" w14:textId="09FC3885" w:rsidR="006871FE" w:rsidRPr="00324A01" w:rsidRDefault="006871FE" w:rsidP="006871FE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lastRenderedPageBreak/>
        <w:t xml:space="preserve">Pearson, Kit, ed. </w:t>
      </w:r>
      <w:r w:rsidRPr="00324A01">
        <w:rPr>
          <w:rFonts w:ascii="Times New Roman" w:hAnsi="Times New Roman" w:cs="Times New Roman"/>
          <w:i/>
          <w:sz w:val="24"/>
        </w:rPr>
        <w:t>This Land: A Cross Country Anthology of Canadian Fiction for Young Readers</w:t>
      </w:r>
      <w:r w:rsidRPr="00324A01">
        <w:rPr>
          <w:rFonts w:ascii="Times New Roman" w:hAnsi="Times New Roman" w:cs="Times New Roman"/>
          <w:sz w:val="24"/>
        </w:rPr>
        <w:t>. 1998.</w:t>
      </w:r>
      <w:r w:rsidR="00681771">
        <w:rPr>
          <w:rFonts w:ascii="Times New Roman" w:hAnsi="Times New Roman" w:cs="Times New Roman"/>
          <w:sz w:val="24"/>
        </w:rPr>
        <w:t xml:space="preserve"> </w:t>
      </w:r>
      <w:r w:rsidR="00681771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3AA9355" w14:textId="77777777" w:rsidR="00AE50C1" w:rsidRPr="007A192C" w:rsidRDefault="00AE50C1" w:rsidP="00AE50C1">
      <w:pPr>
        <w:tabs>
          <w:tab w:val="left" w:pos="360"/>
        </w:tabs>
        <w:ind w:left="360" w:hanging="360"/>
        <w:contextualSpacing/>
        <w:rPr>
          <w:rFonts w:ascii="Times New Roman" w:hAnsi="Times New Roman" w:cs="Times New Roman"/>
          <w:sz w:val="24"/>
          <w:lang w:val="en-CA"/>
        </w:rPr>
      </w:pPr>
      <w:r>
        <w:rPr>
          <w:rFonts w:ascii="Times New Roman" w:hAnsi="Times New Roman" w:cs="Times New Roman"/>
          <w:sz w:val="24"/>
          <w:lang w:val="en-CA"/>
        </w:rPr>
        <w:t xml:space="preserve">Razzell, Mary. </w:t>
      </w:r>
      <w:r>
        <w:rPr>
          <w:rFonts w:ascii="Times New Roman" w:hAnsi="Times New Roman" w:cs="Times New Roman"/>
          <w:i/>
          <w:sz w:val="24"/>
          <w:lang w:val="en-CA"/>
        </w:rPr>
        <w:t>Smuggler’s Moon</w:t>
      </w:r>
      <w:r>
        <w:rPr>
          <w:rFonts w:ascii="Times New Roman" w:hAnsi="Times New Roman" w:cs="Times New Roman"/>
          <w:sz w:val="24"/>
          <w:lang w:val="en-CA"/>
        </w:rPr>
        <w:t xml:space="preserve">. House of Anansi Press, 1999. </w:t>
      </w:r>
    </w:p>
    <w:p w14:paraId="01E2EB5D" w14:textId="77777777" w:rsidR="00AF7F7D" w:rsidRPr="00AF7F7D" w:rsidRDefault="00AF7F7D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Schwartz, Ellen. </w:t>
      </w:r>
      <w:r>
        <w:rPr>
          <w:rFonts w:ascii="Times New Roman" w:hAnsi="Times New Roman" w:cs="Times New Roman"/>
          <w:i/>
          <w:sz w:val="24"/>
        </w:rPr>
        <w:t>Heart of a Champion</w:t>
      </w:r>
      <w:r>
        <w:rPr>
          <w:rFonts w:ascii="Times New Roman" w:hAnsi="Times New Roman" w:cs="Times New Roman"/>
          <w:sz w:val="24"/>
        </w:rPr>
        <w:t>. Tundra Books, 2016.</w:t>
      </w:r>
    </w:p>
    <w:p w14:paraId="796C0D32" w14:textId="77777777" w:rsidR="000753FB" w:rsidRPr="000753FB" w:rsidRDefault="000753FB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Shaw, Carol Anne. </w:t>
      </w:r>
      <w:r>
        <w:rPr>
          <w:rFonts w:ascii="Times New Roman" w:hAnsi="Times New Roman" w:cs="Times New Roman"/>
          <w:i/>
          <w:sz w:val="24"/>
        </w:rPr>
        <w:t>Hannah &amp; the Wild Woods</w:t>
      </w:r>
      <w:r>
        <w:rPr>
          <w:rFonts w:ascii="Times New Roman" w:hAnsi="Times New Roman" w:cs="Times New Roman"/>
          <w:sz w:val="24"/>
        </w:rPr>
        <w:t>. Ronsdale Press, 2015. [Hannah #3]</w:t>
      </w:r>
    </w:p>
    <w:p w14:paraId="41434322" w14:textId="77777777" w:rsidR="00CE3D98" w:rsidRPr="00324A01" w:rsidRDefault="00CE3D98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Skrypuch, Marsha Forchuk. </w:t>
      </w:r>
      <w:r w:rsidRPr="00324A01">
        <w:rPr>
          <w:rFonts w:ascii="Times New Roman" w:hAnsi="Times New Roman" w:cs="Times New Roman"/>
          <w:i/>
          <w:sz w:val="24"/>
        </w:rPr>
        <w:t>Last Airlift: A Vietnamese Orphan’s Rescue from War</w:t>
      </w:r>
      <w:r w:rsidRPr="00324A01">
        <w:rPr>
          <w:rFonts w:ascii="Times New Roman" w:hAnsi="Times New Roman" w:cs="Times New Roman"/>
          <w:sz w:val="24"/>
        </w:rPr>
        <w:t>. Pajama Press, 2011. [Tuyet #1]</w:t>
      </w:r>
    </w:p>
    <w:p w14:paraId="4C734598" w14:textId="77777777" w:rsidR="00CE3D98" w:rsidRPr="00324A01" w:rsidRDefault="00CE3D98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Skrypuch, Marsha Forchuk. </w:t>
      </w:r>
      <w:r w:rsidRPr="00324A01">
        <w:rPr>
          <w:rFonts w:ascii="Times New Roman" w:hAnsi="Times New Roman" w:cs="Times New Roman"/>
          <w:i/>
          <w:sz w:val="24"/>
        </w:rPr>
        <w:t>One Step at a Time</w:t>
      </w:r>
      <w:r w:rsidRPr="00324A01">
        <w:rPr>
          <w:rFonts w:ascii="Times New Roman" w:hAnsi="Times New Roman" w:cs="Times New Roman"/>
          <w:sz w:val="24"/>
        </w:rPr>
        <w:t>. Pajama Press, 2012. [Tuyet #2]</w:t>
      </w:r>
    </w:p>
    <w:p w14:paraId="7D41B4AD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Spring, Debbie. </w:t>
      </w:r>
      <w:r w:rsidRPr="00324A01">
        <w:rPr>
          <w:rFonts w:ascii="Times New Roman" w:hAnsi="Times New Roman" w:cs="Times New Roman"/>
          <w:i/>
          <w:sz w:val="24"/>
        </w:rPr>
        <w:t>The Righteous Smuggler</w:t>
      </w:r>
      <w:r w:rsidR="00582E49">
        <w:rPr>
          <w:rFonts w:ascii="Times New Roman" w:hAnsi="Times New Roman" w:cs="Times New Roman"/>
          <w:sz w:val="24"/>
        </w:rPr>
        <w:t>. Second Story Press, 2005.</w:t>
      </w:r>
    </w:p>
    <w:p w14:paraId="5CBD5698" w14:textId="77777777" w:rsidR="00806A1C" w:rsidRPr="00324A01" w:rsidRDefault="00806A1C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Takashima, Shizuye. </w:t>
      </w:r>
      <w:r w:rsidRPr="00324A01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A Child in Prison Camp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. Tundra Books, 1992.</w:t>
      </w:r>
    </w:p>
    <w:p w14:paraId="66AFE7E6" w14:textId="77777777" w:rsidR="00806A1C" w:rsidRPr="00324A01" w:rsidRDefault="00806A1C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Walsh, Ann. </w:t>
      </w:r>
      <w:r w:rsidRPr="00324A01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By the Skin of His Teeth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. Dundurn Press, 2006. [Barkerville Mystery #3]</w:t>
      </w:r>
    </w:p>
    <w:p w14:paraId="056044DD" w14:textId="77777777" w:rsidR="00806A1C" w:rsidRPr="00324A01" w:rsidRDefault="00806A1C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Walsh, Ann. </w:t>
      </w:r>
      <w:r w:rsidRPr="00324A01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Shabash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. Dundurn Press, 2006.</w:t>
      </w:r>
    </w:p>
    <w:p w14:paraId="593E91C0" w14:textId="77777777" w:rsidR="00806A1C" w:rsidRPr="00324A01" w:rsidRDefault="00806A1C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Walters, Eric. </w:t>
      </w:r>
      <w:r w:rsidRPr="00324A01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Caged Eagles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. Orca Book Publishers, 2001.</w:t>
      </w:r>
    </w:p>
    <w:p w14:paraId="506A46D2" w14:textId="77777777" w:rsidR="00B5292D" w:rsidRPr="00324A01" w:rsidRDefault="00B5292D" w:rsidP="00BF4AD9">
      <w:pPr>
        <w:ind w:left="360" w:hanging="360"/>
        <w:contextualSpacing/>
        <w:rPr>
          <w:rFonts w:ascii="Times New Roman" w:eastAsia="Times New Roman" w:hAnsi="Times New Roman" w:cs="Times New Roman"/>
          <w:iCs/>
          <w:sz w:val="24"/>
          <w:lang w:val="en-CA" w:eastAsia="en-CA"/>
        </w:rPr>
      </w:pP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Wong, David H.T. </w:t>
      </w:r>
      <w:r w:rsidRPr="00324A01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Escape to Gold Mountain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. Arsenal Pulp Press, 2012.</w:t>
      </w:r>
    </w:p>
    <w:p w14:paraId="182BB87D" w14:textId="7DE6A13F" w:rsidR="00BF4AD9" w:rsidRPr="00324A01" w:rsidRDefault="00BF4AD9" w:rsidP="00BF4AD9">
      <w:pPr>
        <w:ind w:left="360" w:hanging="360"/>
        <w:contextualSpacing/>
        <w:rPr>
          <w:rFonts w:ascii="Times New Roman" w:eastAsia="Times New Roman" w:hAnsi="Times New Roman" w:cs="Times New Roman"/>
          <w:sz w:val="24"/>
          <w:lang w:val="en-CA" w:eastAsia="en-CA"/>
        </w:rPr>
      </w:pP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 xml:space="preserve">Yee, Paul. </w:t>
      </w:r>
      <w:r w:rsidRPr="00324A01">
        <w:rPr>
          <w:rFonts w:ascii="Times New Roman" w:eastAsia="Times New Roman" w:hAnsi="Times New Roman" w:cs="Times New Roman"/>
          <w:i/>
          <w:iCs/>
          <w:sz w:val="24"/>
          <w:lang w:val="en-CA" w:eastAsia="en-CA"/>
        </w:rPr>
        <w:t>Blood and Iron: Building the Railway, Lee Heen-gwong, British Columbia, 1882</w:t>
      </w:r>
      <w:r w:rsidRPr="00324A01">
        <w:rPr>
          <w:rFonts w:ascii="Times New Roman" w:eastAsia="Times New Roman" w:hAnsi="Times New Roman" w:cs="Times New Roman"/>
          <w:iCs/>
          <w:sz w:val="24"/>
          <w:lang w:val="en-CA" w:eastAsia="en-CA"/>
        </w:rPr>
        <w:t>. Scholastic Canada, 2010.  [I</w:t>
      </w:r>
      <w:r w:rsidRPr="00324A01">
        <w:rPr>
          <w:rFonts w:ascii="Times New Roman" w:eastAsia="Times New Roman" w:hAnsi="Times New Roman" w:cs="Times New Roman"/>
          <w:sz w:val="24"/>
          <w:lang w:val="en-CA" w:eastAsia="en-CA"/>
        </w:rPr>
        <w:t xml:space="preserve"> Am Canada #1]</w:t>
      </w:r>
      <w:r w:rsidR="00681771">
        <w:rPr>
          <w:rFonts w:ascii="Times New Roman" w:eastAsia="Times New Roman" w:hAnsi="Times New Roman" w:cs="Times New Roman"/>
          <w:sz w:val="24"/>
          <w:lang w:val="en-CA" w:eastAsia="en-CA"/>
        </w:rPr>
        <w:t xml:space="preserve"> </w:t>
      </w:r>
      <w:r w:rsidR="00681771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605150DA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Yee, Paul. </w:t>
      </w:r>
      <w:r w:rsidRPr="00324A01">
        <w:rPr>
          <w:rFonts w:ascii="Times New Roman" w:hAnsi="Times New Roman" w:cs="Times New Roman"/>
          <w:i/>
          <w:sz w:val="24"/>
        </w:rPr>
        <w:t>The Bone Collector’s Son</w:t>
      </w:r>
      <w:r w:rsidRPr="00324A01">
        <w:rPr>
          <w:rFonts w:ascii="Times New Roman" w:hAnsi="Times New Roman" w:cs="Times New Roman"/>
          <w:sz w:val="24"/>
        </w:rPr>
        <w:t>. Tradewind Books, 2003.</w:t>
      </w:r>
    </w:p>
    <w:p w14:paraId="2A9792F0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Yee, Paul. </w:t>
      </w:r>
      <w:r w:rsidRPr="00324A01">
        <w:rPr>
          <w:rFonts w:ascii="Times New Roman" w:hAnsi="Times New Roman" w:cs="Times New Roman"/>
          <w:i/>
          <w:sz w:val="24"/>
        </w:rPr>
        <w:t>Breakaway.</w:t>
      </w:r>
      <w:r w:rsidRPr="00324A01">
        <w:rPr>
          <w:rFonts w:ascii="Times New Roman" w:hAnsi="Times New Roman" w:cs="Times New Roman"/>
          <w:sz w:val="24"/>
        </w:rPr>
        <w:t xml:space="preserve"> Groundwood Books, 1994.</w:t>
      </w:r>
    </w:p>
    <w:p w14:paraId="13ECCF91" w14:textId="77777777" w:rsidR="00CA3FEA" w:rsidRPr="00D07DDC" w:rsidRDefault="00CA3FEA" w:rsidP="00CA3FEA">
      <w:pPr>
        <w:ind w:left="360" w:hanging="360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Yee, Paul. </w:t>
      </w:r>
      <w:r>
        <w:rPr>
          <w:rFonts w:ascii="Times New Roman" w:hAnsi="Times New Roman" w:cs="Times New Roman"/>
          <w:i/>
          <w:sz w:val="24"/>
        </w:rPr>
        <w:t>The Curses of Third Uncle</w:t>
      </w:r>
      <w:r>
        <w:rPr>
          <w:rFonts w:ascii="Times New Roman" w:hAnsi="Times New Roman" w:cs="Times New Roman"/>
          <w:sz w:val="24"/>
        </w:rPr>
        <w:t>. Lorimer Press, 1986.</w:t>
      </w:r>
    </w:p>
    <w:p w14:paraId="7EE3A100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Yee, Paul. </w:t>
      </w:r>
      <w:r w:rsidRPr="00324A01">
        <w:rPr>
          <w:rFonts w:ascii="Times New Roman" w:hAnsi="Times New Roman" w:cs="Times New Roman"/>
          <w:i/>
          <w:sz w:val="24"/>
        </w:rPr>
        <w:t>Dead Man’s Gold and Other Stories</w:t>
      </w:r>
      <w:r w:rsidRPr="00324A01">
        <w:rPr>
          <w:rFonts w:ascii="Times New Roman" w:hAnsi="Times New Roman" w:cs="Times New Roman"/>
          <w:sz w:val="24"/>
        </w:rPr>
        <w:t>. Harvey Chan, ill. Groundwood Books, 2002.</w:t>
      </w:r>
    </w:p>
    <w:p w14:paraId="7DA46718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b/>
          <w:i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Yee, Paul. </w:t>
      </w:r>
      <w:r w:rsidRPr="00324A01">
        <w:rPr>
          <w:rFonts w:ascii="Times New Roman" w:hAnsi="Times New Roman" w:cs="Times New Roman"/>
          <w:i/>
          <w:sz w:val="24"/>
        </w:rPr>
        <w:t>Ghost Train</w:t>
      </w:r>
      <w:r w:rsidRPr="00324A01">
        <w:rPr>
          <w:rFonts w:ascii="Times New Roman" w:hAnsi="Times New Roman" w:cs="Times New Roman"/>
          <w:sz w:val="24"/>
        </w:rPr>
        <w:t xml:space="preserve">. Harvey Chan, ill. Groundwood Books, 1996. </w:t>
      </w:r>
      <w:r w:rsidRPr="00324A01">
        <w:rPr>
          <w:rFonts w:ascii="Times New Roman" w:hAnsi="Times New Roman" w:cs="Times New Roman"/>
          <w:b/>
          <w:i/>
          <w:sz w:val="24"/>
        </w:rPr>
        <w:t>Picture Book</w:t>
      </w:r>
    </w:p>
    <w:p w14:paraId="27140BB7" w14:textId="138B104B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Yee, Paul. </w:t>
      </w:r>
      <w:r w:rsidRPr="00324A01">
        <w:rPr>
          <w:rFonts w:ascii="Times New Roman" w:hAnsi="Times New Roman" w:cs="Times New Roman"/>
          <w:i/>
          <w:sz w:val="24"/>
        </w:rPr>
        <w:t>The Jade Necklace</w:t>
      </w:r>
      <w:r w:rsidRPr="00324A01">
        <w:rPr>
          <w:rFonts w:ascii="Times New Roman" w:hAnsi="Times New Roman" w:cs="Times New Roman"/>
          <w:sz w:val="24"/>
        </w:rPr>
        <w:t xml:space="preserve">. Grace Lin, ill. Tradewind Books, 2002. </w:t>
      </w:r>
      <w:r w:rsidRPr="00324A01">
        <w:rPr>
          <w:rFonts w:ascii="Times New Roman" w:hAnsi="Times New Roman" w:cs="Times New Roman"/>
          <w:b/>
          <w:i/>
          <w:sz w:val="24"/>
        </w:rPr>
        <w:t>Picture Book</w:t>
      </w:r>
      <w:r w:rsidRPr="00324A01">
        <w:rPr>
          <w:rFonts w:ascii="Times New Roman" w:hAnsi="Times New Roman" w:cs="Times New Roman"/>
          <w:sz w:val="24"/>
        </w:rPr>
        <w:t xml:space="preserve"> </w:t>
      </w:r>
      <w:r w:rsidR="00681771">
        <w:rPr>
          <w:rFonts w:ascii="Times New Roman" w:hAnsi="Times New Roman" w:cs="Times New Roman"/>
          <w:color w:val="EE0000"/>
          <w:sz w:val="24"/>
          <w:szCs w:val="24"/>
        </w:rPr>
        <w:t>OUT OF PRINT</w:t>
      </w:r>
    </w:p>
    <w:p w14:paraId="47123908" w14:textId="77777777" w:rsidR="00BF4AD9" w:rsidRPr="00324A01" w:rsidRDefault="00BF4AD9" w:rsidP="00BF4AD9">
      <w:pPr>
        <w:ind w:left="360" w:hanging="360"/>
        <w:contextualSpacing/>
        <w:rPr>
          <w:rFonts w:ascii="Times New Roman" w:hAnsi="Times New Roman" w:cs="Times New Roman"/>
          <w:sz w:val="24"/>
        </w:rPr>
      </w:pPr>
      <w:r w:rsidRPr="00324A01">
        <w:rPr>
          <w:rFonts w:ascii="Times New Roman" w:hAnsi="Times New Roman" w:cs="Times New Roman"/>
          <w:sz w:val="24"/>
        </w:rPr>
        <w:t xml:space="preserve">Yee, Paul. </w:t>
      </w:r>
      <w:r w:rsidRPr="00324A01">
        <w:rPr>
          <w:rFonts w:ascii="Times New Roman" w:hAnsi="Times New Roman" w:cs="Times New Roman"/>
          <w:i/>
          <w:sz w:val="24"/>
        </w:rPr>
        <w:t>Tales from Gold Mountain: Stories of the Chinese in the New World</w:t>
      </w:r>
      <w:r w:rsidRPr="00324A01">
        <w:rPr>
          <w:rFonts w:ascii="Times New Roman" w:hAnsi="Times New Roman" w:cs="Times New Roman"/>
          <w:sz w:val="24"/>
        </w:rPr>
        <w:t>. Simon Ng, ill. Groundwood Books, 1989.</w:t>
      </w:r>
    </w:p>
    <w:p w14:paraId="2122C1AC" w14:textId="77777777" w:rsidR="00324A01" w:rsidRDefault="00324A01" w:rsidP="00324A01">
      <w:pPr>
        <w:ind w:left="360" w:hanging="360"/>
        <w:contextualSpacing/>
        <w:rPr>
          <w:rFonts w:ascii="Times New Roman" w:hAnsi="Times New Roman" w:cs="Times New Roman"/>
        </w:rPr>
      </w:pPr>
    </w:p>
    <w:p w14:paraId="4D6CAE30" w14:textId="77777777" w:rsidR="00324A01" w:rsidRDefault="00324A01" w:rsidP="00324A01">
      <w:pPr>
        <w:ind w:left="360" w:hanging="360"/>
        <w:contextualSpacing/>
        <w:rPr>
          <w:rFonts w:ascii="Times New Roman" w:hAnsi="Times New Roman" w:cs="Times New Roman"/>
        </w:rPr>
      </w:pPr>
    </w:p>
    <w:p w14:paraId="5D6344F2" w14:textId="77777777" w:rsidR="00324A01" w:rsidRPr="0004529A" w:rsidRDefault="00582E49" w:rsidP="00324A01">
      <w:pPr>
        <w:contextualSpacing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i/>
          <w:sz w:val="18"/>
          <w:u w:val="single"/>
        </w:rPr>
        <w:t>Symbol</w:t>
      </w:r>
      <w:r w:rsidR="00324A01" w:rsidRPr="0004529A">
        <w:rPr>
          <w:rFonts w:ascii="Times New Roman" w:hAnsi="Times New Roman" w:cs="Times New Roman"/>
          <w:b/>
          <w:i/>
          <w:sz w:val="18"/>
          <w:u w:val="single"/>
        </w:rPr>
        <w:t>:</w:t>
      </w:r>
    </w:p>
    <w:p w14:paraId="4458EC21" w14:textId="77777777" w:rsidR="00324A01" w:rsidRPr="0004529A" w:rsidRDefault="00324A01" w:rsidP="00324A01">
      <w:pPr>
        <w:contextualSpacing/>
        <w:rPr>
          <w:rFonts w:ascii="Times New Roman" w:hAnsi="Times New Roman" w:cs="Times New Roman"/>
          <w:sz w:val="18"/>
        </w:rPr>
      </w:pPr>
    </w:p>
    <w:p w14:paraId="22677D44" w14:textId="77777777" w:rsidR="00324A01" w:rsidRPr="0004529A" w:rsidRDefault="00324A01" w:rsidP="00324A01">
      <w:pPr>
        <w:contextualSpacing/>
        <w:rPr>
          <w:rFonts w:ascii="Times New Roman" w:hAnsi="Times New Roman" w:cs="Times New Roman"/>
          <w:sz w:val="18"/>
        </w:rPr>
      </w:pPr>
      <w:r w:rsidRPr="0004529A">
        <w:rPr>
          <w:rFonts w:ascii="Times New Roman" w:hAnsi="Times New Roman" w:cs="Times New Roman"/>
          <w:sz w:val="18"/>
        </w:rPr>
        <w:t xml:space="preserve">*[at beginning] </w:t>
      </w:r>
      <w:r>
        <w:rPr>
          <w:rFonts w:ascii="Times New Roman" w:hAnsi="Times New Roman" w:cs="Times New Roman"/>
          <w:sz w:val="18"/>
        </w:rPr>
        <w:tab/>
      </w:r>
      <w:r w:rsidRPr="0004529A">
        <w:rPr>
          <w:rFonts w:ascii="Times New Roman" w:hAnsi="Times New Roman" w:cs="Times New Roman"/>
          <w:sz w:val="18"/>
        </w:rPr>
        <w:t>–</w:t>
      </w:r>
      <w:r>
        <w:rPr>
          <w:rFonts w:ascii="Times New Roman" w:hAnsi="Times New Roman" w:cs="Times New Roman"/>
          <w:sz w:val="18"/>
        </w:rPr>
        <w:t xml:space="preserve"> </w:t>
      </w:r>
      <w:r w:rsidRPr="0004529A">
        <w:rPr>
          <w:rFonts w:ascii="Times New Roman" w:hAnsi="Times New Roman" w:cs="Times New Roman"/>
          <w:sz w:val="18"/>
        </w:rPr>
        <w:t>Set in Saskatchewan or pre-Saskatchewan territories</w:t>
      </w:r>
    </w:p>
    <w:p w14:paraId="773D53EB" w14:textId="77777777" w:rsidR="00BF4AD9" w:rsidRDefault="00BF4AD9" w:rsidP="00BF4AD9">
      <w:pPr>
        <w:ind w:left="360" w:hanging="360"/>
        <w:contextualSpacing/>
        <w:rPr>
          <w:rFonts w:ascii="Times New Roman" w:hAnsi="Times New Roman" w:cs="Times New Roman"/>
        </w:rPr>
      </w:pPr>
    </w:p>
    <w:sectPr w:rsidR="00BF4AD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6334C" w14:textId="77777777" w:rsidR="00324A01" w:rsidRDefault="00324A01" w:rsidP="00324A01">
      <w:pPr>
        <w:spacing w:after="0" w:line="240" w:lineRule="auto"/>
      </w:pPr>
      <w:r>
        <w:separator/>
      </w:r>
    </w:p>
  </w:endnote>
  <w:endnote w:type="continuationSeparator" w:id="0">
    <w:p w14:paraId="2CEBE71A" w14:textId="77777777" w:rsidR="00324A01" w:rsidRDefault="00324A01" w:rsidP="0032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4062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CF5E3E" w14:textId="77777777" w:rsidR="008229F6" w:rsidRDefault="008229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47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5F66C2" w14:textId="77777777" w:rsidR="008229F6" w:rsidRDefault="008229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45626" w14:textId="77777777" w:rsidR="00324A01" w:rsidRDefault="00324A01" w:rsidP="00324A01">
      <w:pPr>
        <w:spacing w:after="0" w:line="240" w:lineRule="auto"/>
      </w:pPr>
      <w:r>
        <w:separator/>
      </w:r>
    </w:p>
  </w:footnote>
  <w:footnote w:type="continuationSeparator" w:id="0">
    <w:p w14:paraId="04B98A9E" w14:textId="77777777" w:rsidR="00324A01" w:rsidRDefault="00324A01" w:rsidP="0032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22C5" w14:textId="77777777" w:rsidR="00324A01" w:rsidRDefault="00324A01" w:rsidP="00324A01">
    <w:pPr>
      <w:pStyle w:val="Header"/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0C6F423" wp14:editId="0B90B25E">
          <wp:simplePos x="0" y="0"/>
          <wp:positionH relativeFrom="column">
            <wp:posOffset>5191125</wp:posOffset>
          </wp:positionH>
          <wp:positionV relativeFrom="paragraph">
            <wp:posOffset>17145</wp:posOffset>
          </wp:positionV>
          <wp:extent cx="952500" cy="1040130"/>
          <wp:effectExtent l="0" t="0" r="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nny (B&amp;W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1040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491776D9" wp14:editId="24372D3D">
          <wp:simplePos x="0" y="0"/>
          <wp:positionH relativeFrom="column">
            <wp:posOffset>-76200</wp:posOffset>
          </wp:positionH>
          <wp:positionV relativeFrom="paragraph">
            <wp:posOffset>36195</wp:posOffset>
          </wp:positionV>
          <wp:extent cx="1876425" cy="951243"/>
          <wp:effectExtent l="0" t="0" r="0" b="127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itage Sask B&amp;W -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951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6C4B20F" w14:textId="77777777" w:rsidR="00324A01" w:rsidRDefault="00324A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D9"/>
    <w:rsid w:val="00044747"/>
    <w:rsid w:val="000700B7"/>
    <w:rsid w:val="000742A2"/>
    <w:rsid w:val="000753FB"/>
    <w:rsid w:val="000E745D"/>
    <w:rsid w:val="00142430"/>
    <w:rsid w:val="00196A33"/>
    <w:rsid w:val="001B5D22"/>
    <w:rsid w:val="001C64D8"/>
    <w:rsid w:val="001C7B9B"/>
    <w:rsid w:val="001D6567"/>
    <w:rsid w:val="00220876"/>
    <w:rsid w:val="002C0E1B"/>
    <w:rsid w:val="00324A01"/>
    <w:rsid w:val="003556B7"/>
    <w:rsid w:val="00367324"/>
    <w:rsid w:val="003E2A12"/>
    <w:rsid w:val="00464A97"/>
    <w:rsid w:val="004B65C8"/>
    <w:rsid w:val="004B6815"/>
    <w:rsid w:val="004E28C4"/>
    <w:rsid w:val="004F21C5"/>
    <w:rsid w:val="0050330B"/>
    <w:rsid w:val="00532AA3"/>
    <w:rsid w:val="00567506"/>
    <w:rsid w:val="00582E49"/>
    <w:rsid w:val="005873A9"/>
    <w:rsid w:val="005A7E28"/>
    <w:rsid w:val="005D05F1"/>
    <w:rsid w:val="005F2081"/>
    <w:rsid w:val="00681771"/>
    <w:rsid w:val="006871FE"/>
    <w:rsid w:val="006B2673"/>
    <w:rsid w:val="006C7145"/>
    <w:rsid w:val="006D12AC"/>
    <w:rsid w:val="006D6AF2"/>
    <w:rsid w:val="007847E8"/>
    <w:rsid w:val="007D4AAA"/>
    <w:rsid w:val="007E3246"/>
    <w:rsid w:val="00805082"/>
    <w:rsid w:val="00806A1C"/>
    <w:rsid w:val="00807AD0"/>
    <w:rsid w:val="008229F6"/>
    <w:rsid w:val="00837352"/>
    <w:rsid w:val="008405CF"/>
    <w:rsid w:val="0084704B"/>
    <w:rsid w:val="00874532"/>
    <w:rsid w:val="008E3F93"/>
    <w:rsid w:val="009172F2"/>
    <w:rsid w:val="009213B8"/>
    <w:rsid w:val="00936E97"/>
    <w:rsid w:val="009A755D"/>
    <w:rsid w:val="00A14D5E"/>
    <w:rsid w:val="00A50255"/>
    <w:rsid w:val="00A86B58"/>
    <w:rsid w:val="00AE50C1"/>
    <w:rsid w:val="00AF7F7D"/>
    <w:rsid w:val="00B32F1E"/>
    <w:rsid w:val="00B5292D"/>
    <w:rsid w:val="00BF4AD9"/>
    <w:rsid w:val="00C10269"/>
    <w:rsid w:val="00C47FD2"/>
    <w:rsid w:val="00CA3FEA"/>
    <w:rsid w:val="00CC05B6"/>
    <w:rsid w:val="00CE3D98"/>
    <w:rsid w:val="00D25AAA"/>
    <w:rsid w:val="00D60FD3"/>
    <w:rsid w:val="00DF75D1"/>
    <w:rsid w:val="00E05730"/>
    <w:rsid w:val="00E07DC8"/>
    <w:rsid w:val="00E447E7"/>
    <w:rsid w:val="00E529B2"/>
    <w:rsid w:val="00E82467"/>
    <w:rsid w:val="00EF3CA4"/>
    <w:rsid w:val="00F23AA6"/>
    <w:rsid w:val="00F71BDD"/>
    <w:rsid w:val="00F8628A"/>
    <w:rsid w:val="00F9347A"/>
    <w:rsid w:val="00F93D13"/>
    <w:rsid w:val="00FB3471"/>
    <w:rsid w:val="00FB7868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F671"/>
  <w15:chartTrackingRefBased/>
  <w15:docId w15:val="{9569AD05-0777-463B-A893-9F4ADCA4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AD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4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A0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4A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A0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576</Words>
  <Characters>3340</Characters>
  <Application>Microsoft Office Word</Application>
  <DocSecurity>0</DocSecurity>
  <Lines>68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Gilks</dc:creator>
  <cp:keywords/>
  <dc:description/>
  <cp:lastModifiedBy>Faith Boser</cp:lastModifiedBy>
  <cp:revision>16</cp:revision>
  <dcterms:created xsi:type="dcterms:W3CDTF">2016-02-16T20:56:00Z</dcterms:created>
  <dcterms:modified xsi:type="dcterms:W3CDTF">2025-10-01T17:29:00Z</dcterms:modified>
</cp:coreProperties>
</file>